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B0FDF" w14:textId="77777777" w:rsidR="00E54976" w:rsidRDefault="00E54976" w:rsidP="00E54976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bookmark1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12CCB8AE" w14:textId="77777777" w:rsidR="00E54976" w:rsidRDefault="00E54976" w:rsidP="00E549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техническому заданию </w:t>
      </w:r>
    </w:p>
    <w:p w14:paraId="52D59672" w14:textId="77777777" w:rsidR="00E54976" w:rsidRDefault="00657406" w:rsidP="00E549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4</w:t>
      </w:r>
    </w:p>
    <w:bookmarkEnd w:id="0"/>
    <w:p w14:paraId="66F965D5" w14:textId="2779334C" w:rsidR="00E54976" w:rsidRPr="00E54976" w:rsidRDefault="00E54976" w:rsidP="00E5497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4976">
        <w:rPr>
          <w:rFonts w:ascii="Times New Roman" w:eastAsia="Times New Roman" w:hAnsi="Times New Roman" w:cs="Times New Roman"/>
          <w:sz w:val="28"/>
          <w:szCs w:val="28"/>
        </w:rPr>
        <w:t>Список необходимых пусконаладочных работ</w:t>
      </w:r>
      <w:r w:rsidR="005977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774D" w:rsidRPr="0059774D">
        <w:rPr>
          <w:rFonts w:ascii="Times New Roman" w:eastAsia="Times New Roman" w:hAnsi="Times New Roman" w:cs="Times New Roman"/>
          <w:sz w:val="28"/>
          <w:szCs w:val="28"/>
        </w:rPr>
        <w:t>серверного оборудования с целью создания системы отказоустойчивых вычислительных узлов</w:t>
      </w:r>
      <w:r w:rsidR="0059774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5497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08C49518" w14:textId="77777777" w:rsidR="00E54976" w:rsidRPr="00E54976" w:rsidRDefault="00E54976" w:rsidP="00E5497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14:paraId="78985EBB" w14:textId="33D97270" w:rsidR="00E54976" w:rsidRPr="00E54976" w:rsidRDefault="00F67655" w:rsidP="00E54976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Проверка работоспособности сервера</w:t>
      </w:r>
      <w:r w:rsidR="0059774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87721CD" w14:textId="6C6D300E" w:rsidR="00E54976" w:rsidRPr="00E54976" w:rsidRDefault="00E54976" w:rsidP="00E54976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E54976">
        <w:rPr>
          <w:rFonts w:ascii="Times New Roman" w:eastAsia="Times New Roman" w:hAnsi="Times New Roman" w:cs="Times New Roman"/>
          <w:sz w:val="28"/>
          <w:szCs w:val="28"/>
        </w:rPr>
        <w:t>Создание RAID1 на SSD дисках</w:t>
      </w:r>
      <w:r w:rsidR="0059774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D585E4F" w14:textId="0EBC64A1" w:rsidR="00E54976" w:rsidRPr="00E54976" w:rsidRDefault="00E54976" w:rsidP="00E54976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E54976">
        <w:rPr>
          <w:rFonts w:ascii="Times New Roman" w:eastAsia="Times New Roman" w:hAnsi="Times New Roman" w:cs="Times New Roman"/>
          <w:sz w:val="28"/>
          <w:szCs w:val="28"/>
        </w:rPr>
        <w:t>Создание RAID6+1HotSpare</w:t>
      </w:r>
      <w:r w:rsidR="0059774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549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226D651" w14:textId="6FB1B011" w:rsidR="00E54976" w:rsidRPr="00E54976" w:rsidRDefault="00E54976" w:rsidP="00E54976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E54976">
        <w:rPr>
          <w:rFonts w:ascii="Times New Roman" w:eastAsia="Times New Roman" w:hAnsi="Times New Roman" w:cs="Times New Roman"/>
          <w:sz w:val="28"/>
          <w:szCs w:val="28"/>
        </w:rPr>
        <w:t>Установка совместимой ESXi</w:t>
      </w:r>
      <w:r w:rsidR="0059774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549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6F89E31" w14:textId="77777777" w:rsidR="00E54976" w:rsidRPr="00E54976" w:rsidRDefault="00E54976" w:rsidP="00E54976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E54976">
        <w:rPr>
          <w:rFonts w:ascii="Times New Roman" w:eastAsia="Times New Roman" w:hAnsi="Times New Roman" w:cs="Times New Roman"/>
          <w:sz w:val="28"/>
          <w:szCs w:val="28"/>
        </w:rPr>
        <w:t>Внесение настройки ESXi предоставленные заказчиком.</w:t>
      </w:r>
    </w:p>
    <w:p w14:paraId="4AD9A38E" w14:textId="3423272D" w:rsidR="00E54976" w:rsidRPr="00E54976" w:rsidRDefault="00E54976" w:rsidP="00E54976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E54976">
        <w:rPr>
          <w:rFonts w:ascii="Times New Roman" w:eastAsia="Times New Roman" w:hAnsi="Times New Roman" w:cs="Times New Roman"/>
          <w:sz w:val="28"/>
          <w:szCs w:val="28"/>
        </w:rPr>
        <w:t>Настро</w:t>
      </w:r>
      <w:r w:rsidR="0059774D">
        <w:rPr>
          <w:rFonts w:ascii="Times New Roman" w:eastAsia="Times New Roman" w:hAnsi="Times New Roman" w:cs="Times New Roman"/>
          <w:sz w:val="28"/>
          <w:szCs w:val="28"/>
        </w:rPr>
        <w:t>йка</w:t>
      </w:r>
      <w:r w:rsidRPr="00E549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модуля</w:t>
      </w:r>
      <w:r w:rsidRPr="00E54976">
        <w:rPr>
          <w:rFonts w:ascii="Times New Roman" w:eastAsia="Times New Roman" w:hAnsi="Times New Roman" w:cs="Times New Roman"/>
          <w:sz w:val="28"/>
          <w:szCs w:val="28"/>
        </w:rPr>
        <w:t xml:space="preserve"> доступа к гипервизору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4976">
        <w:rPr>
          <w:rFonts w:ascii="Times New Roman" w:eastAsia="Times New Roman" w:hAnsi="Times New Roman" w:cs="Times New Roman"/>
          <w:sz w:val="28"/>
          <w:szCs w:val="28"/>
        </w:rPr>
        <w:t>сети предоставляет заказчик.</w:t>
      </w:r>
    </w:p>
    <w:p w14:paraId="1A644BB1" w14:textId="41946F7A" w:rsidR="00E54976" w:rsidRDefault="00E54976" w:rsidP="00E54976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E54976">
        <w:rPr>
          <w:rFonts w:ascii="Times New Roman" w:eastAsia="Times New Roman" w:hAnsi="Times New Roman" w:cs="Times New Roman"/>
          <w:sz w:val="28"/>
          <w:szCs w:val="28"/>
        </w:rPr>
        <w:t xml:space="preserve">Доставка </w:t>
      </w:r>
      <w:r w:rsidR="0059774D">
        <w:rPr>
          <w:rFonts w:ascii="Times New Roman" w:eastAsia="Times New Roman" w:hAnsi="Times New Roman" w:cs="Times New Roman"/>
          <w:sz w:val="28"/>
          <w:szCs w:val="28"/>
        </w:rPr>
        <w:t>оборудования</w:t>
      </w:r>
      <w:r w:rsidRPr="00E54976">
        <w:rPr>
          <w:rFonts w:ascii="Times New Roman" w:eastAsia="Times New Roman" w:hAnsi="Times New Roman" w:cs="Times New Roman"/>
          <w:sz w:val="28"/>
          <w:szCs w:val="28"/>
        </w:rPr>
        <w:t xml:space="preserve"> в регион эксплуатации</w:t>
      </w:r>
      <w:r w:rsidR="0059774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174E99E" w14:textId="498BF280" w:rsidR="001E5719" w:rsidRDefault="001E5719" w:rsidP="007857B1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414056, </w:t>
      </w:r>
      <w:r w:rsidR="007857B1">
        <w:rPr>
          <w:rFonts w:ascii="Times New Roman" w:eastAsia="Times New Roman" w:hAnsi="Times New Roman" w:cs="Times New Roman"/>
          <w:sz w:val="28"/>
          <w:szCs w:val="28"/>
        </w:rPr>
        <w:t>Россия</w:t>
      </w:r>
      <w:r>
        <w:rPr>
          <w:rFonts w:ascii="Times New Roman" w:eastAsia="Times New Roman" w:hAnsi="Times New Roman" w:cs="Times New Roman"/>
          <w:sz w:val="28"/>
          <w:szCs w:val="28"/>
        </w:rPr>
        <w:t>, г. Астрахань, ул. Анри Барбюса 29;</w:t>
      </w:r>
    </w:p>
    <w:p w14:paraId="362521BC" w14:textId="6425CFF8" w:rsidR="001E5719" w:rsidRDefault="001E5719" w:rsidP="007857B1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400087, Россия,  г. Волгоград, ул. Михаила Болонина 7;</w:t>
      </w:r>
    </w:p>
    <w:p w14:paraId="76857754" w14:textId="1972F6D6" w:rsidR="007857B1" w:rsidRDefault="007857B1" w:rsidP="007857B1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5719">
        <w:rPr>
          <w:rFonts w:ascii="Times New Roman" w:eastAsia="Times New Roman" w:hAnsi="Times New Roman" w:cs="Times New Roman"/>
          <w:sz w:val="28"/>
          <w:szCs w:val="28"/>
        </w:rPr>
        <w:t>426057, Россия, Удмурдская республика г. Ижевск, ул. Бородина 25;</w:t>
      </w:r>
    </w:p>
    <w:p w14:paraId="26A05F18" w14:textId="34F58E6C" w:rsidR="001E5719" w:rsidRDefault="001E5719" w:rsidP="007857B1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420043, Россия, г. Казань, ул. Лесгафта 7;</w:t>
      </w:r>
    </w:p>
    <w:p w14:paraId="4B659F4C" w14:textId="09DB2E9A" w:rsidR="001E5719" w:rsidRDefault="001E5719" w:rsidP="007857B1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630004, Россия, г. Новосибирск, ул. Дмитрия Шамшурина 37;</w:t>
      </w:r>
    </w:p>
    <w:p w14:paraId="389779FA" w14:textId="6A7426AA" w:rsidR="001E5719" w:rsidRDefault="001E5719" w:rsidP="007857B1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354000, Россия, Краснодарский край, г. Сочи, ул. Горького 56; </w:t>
      </w:r>
    </w:p>
    <w:p w14:paraId="04FC2712" w14:textId="6347C7AE" w:rsidR="001E5719" w:rsidRPr="00E54976" w:rsidRDefault="001E5719" w:rsidP="007857B1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150054, Россия, </w:t>
      </w:r>
      <w:r w:rsidR="00D37CD7">
        <w:rPr>
          <w:rFonts w:ascii="Times New Roman" w:eastAsia="Times New Roman" w:hAnsi="Times New Roman" w:cs="Times New Roman"/>
          <w:sz w:val="28"/>
          <w:szCs w:val="28"/>
        </w:rPr>
        <w:t>г. Ярославль, ул. Павлика Морозова 3Б.</w:t>
      </w:r>
      <w:bookmarkStart w:id="1" w:name="_GoBack"/>
      <w:bookmarkEnd w:id="1"/>
    </w:p>
    <w:p w14:paraId="14B87542" w14:textId="77777777" w:rsidR="00E54976" w:rsidRDefault="00E54976" w:rsidP="00E54976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  <w:r>
        <w:br/>
      </w:r>
      <w:r>
        <w:br/>
      </w:r>
      <w:r>
        <w:br/>
      </w:r>
      <w:r>
        <w:rPr>
          <w:sz w:val="28"/>
          <w:szCs w:val="28"/>
        </w:rPr>
        <w:t>Директор департамента                                                         Шибаев В.И.</w:t>
      </w:r>
    </w:p>
    <w:p w14:paraId="0377220C" w14:textId="77777777" w:rsidR="00E54976" w:rsidRDefault="00E54976" w:rsidP="00E54976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  <w:r>
        <w:rPr>
          <w:sz w:val="28"/>
          <w:szCs w:val="28"/>
        </w:rPr>
        <w:t>информационных технологий</w:t>
      </w:r>
    </w:p>
    <w:p w14:paraId="0C61DB43" w14:textId="77777777" w:rsidR="00125BC1" w:rsidRDefault="00125BC1"/>
    <w:sectPr w:rsidR="00125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89C4D" w14:textId="77777777" w:rsidR="00D970E6" w:rsidRDefault="00D970E6" w:rsidP="00E54976">
      <w:pPr>
        <w:spacing w:after="0" w:line="240" w:lineRule="auto"/>
      </w:pPr>
      <w:r>
        <w:separator/>
      </w:r>
    </w:p>
  </w:endnote>
  <w:endnote w:type="continuationSeparator" w:id="0">
    <w:p w14:paraId="74641526" w14:textId="77777777" w:rsidR="00D970E6" w:rsidRDefault="00D970E6" w:rsidP="00E54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C3105" w14:textId="77777777" w:rsidR="00D970E6" w:rsidRDefault="00D970E6" w:rsidP="00E54976">
      <w:pPr>
        <w:spacing w:after="0" w:line="240" w:lineRule="auto"/>
      </w:pPr>
      <w:r>
        <w:separator/>
      </w:r>
    </w:p>
  </w:footnote>
  <w:footnote w:type="continuationSeparator" w:id="0">
    <w:p w14:paraId="56D2EAA3" w14:textId="77777777" w:rsidR="00D970E6" w:rsidRDefault="00D970E6" w:rsidP="00E549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F78A1"/>
    <w:multiLevelType w:val="hybridMultilevel"/>
    <w:tmpl w:val="232CA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3E20AD"/>
    <w:multiLevelType w:val="hybridMultilevel"/>
    <w:tmpl w:val="8D84AB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88"/>
    <w:rsid w:val="00125BC1"/>
    <w:rsid w:val="001E5719"/>
    <w:rsid w:val="003D2488"/>
    <w:rsid w:val="0059774D"/>
    <w:rsid w:val="00657406"/>
    <w:rsid w:val="007857B1"/>
    <w:rsid w:val="008370A6"/>
    <w:rsid w:val="009162D8"/>
    <w:rsid w:val="00A129AD"/>
    <w:rsid w:val="00AB09F6"/>
    <w:rsid w:val="00D37CD7"/>
    <w:rsid w:val="00D970E6"/>
    <w:rsid w:val="00E54976"/>
    <w:rsid w:val="00F6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A9A50"/>
  <w15:chartTrackingRefBased/>
  <w15:docId w15:val="{812E33A6-EFCC-4995-A266-7E0720439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976"/>
    <w:pPr>
      <w:spacing w:after="0" w:line="240" w:lineRule="auto"/>
      <w:ind w:left="720"/>
    </w:pPr>
    <w:rPr>
      <w:rFonts w:ascii="Calibri" w:hAnsi="Calibri" w:cs="Calibri"/>
    </w:rPr>
  </w:style>
  <w:style w:type="paragraph" w:styleId="a4">
    <w:name w:val="header"/>
    <w:basedOn w:val="a"/>
    <w:link w:val="a5"/>
    <w:uiPriority w:val="99"/>
    <w:unhideWhenUsed/>
    <w:rsid w:val="00E54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4976"/>
  </w:style>
  <w:style w:type="paragraph" w:styleId="a6">
    <w:name w:val="footer"/>
    <w:basedOn w:val="a"/>
    <w:link w:val="a7"/>
    <w:uiPriority w:val="99"/>
    <w:unhideWhenUsed/>
    <w:rsid w:val="00E54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4976"/>
  </w:style>
  <w:style w:type="character" w:customStyle="1" w:styleId="a8">
    <w:name w:val="Основной текст_"/>
    <w:basedOn w:val="a0"/>
    <w:link w:val="4"/>
    <w:locked/>
    <w:rsid w:val="00E5497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8"/>
    <w:rsid w:val="00E54976"/>
    <w:pPr>
      <w:widowControl w:val="0"/>
      <w:shd w:val="clear" w:color="auto" w:fill="FFFFFF"/>
      <w:spacing w:before="300" w:after="480" w:line="278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3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 Windows</cp:lastModifiedBy>
  <cp:revision>4</cp:revision>
  <dcterms:created xsi:type="dcterms:W3CDTF">2021-02-17T13:37:00Z</dcterms:created>
  <dcterms:modified xsi:type="dcterms:W3CDTF">2021-02-24T12:34:00Z</dcterms:modified>
</cp:coreProperties>
</file>